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5C355">
      <w:pPr>
        <w:jc w:val="center"/>
        <w:rPr>
          <w:rFonts w:hint="eastAsia"/>
          <w:b/>
          <w:bCs/>
          <w:sz w:val="32"/>
          <w:szCs w:val="32"/>
        </w:rPr>
      </w:pPr>
      <w:r>
        <w:rPr>
          <w:rFonts w:hint="eastAsia"/>
          <w:b/>
          <w:bCs/>
          <w:sz w:val="32"/>
          <w:szCs w:val="32"/>
        </w:rPr>
        <w:t>省科技厅</w:t>
      </w:r>
      <w:r>
        <w:rPr>
          <w:rFonts w:hint="eastAsia"/>
          <w:b/>
          <w:bCs/>
          <w:sz w:val="32"/>
          <w:szCs w:val="32"/>
          <w:lang w:eastAsia="zh-CN"/>
        </w:rPr>
        <w:t>创新战略研究计划项目</w:t>
      </w:r>
      <w:r>
        <w:rPr>
          <w:rFonts w:hint="eastAsia"/>
          <w:b/>
          <w:bCs/>
          <w:sz w:val="32"/>
          <w:szCs w:val="32"/>
        </w:rPr>
        <w:t>验收资料上传指引</w:t>
      </w:r>
    </w:p>
    <w:p w14:paraId="4547023F">
      <w:pPr>
        <w:jc w:val="center"/>
        <w:rPr>
          <w:rFonts w:hint="eastAsia" w:eastAsiaTheme="minorEastAsia"/>
          <w:b/>
          <w:bCs/>
          <w:sz w:val="32"/>
          <w:szCs w:val="32"/>
          <w:lang w:eastAsia="zh-CN"/>
        </w:rPr>
      </w:pPr>
      <w:r>
        <w:rPr>
          <w:rFonts w:hint="eastAsia"/>
          <w:b/>
          <w:bCs/>
          <w:sz w:val="32"/>
          <w:szCs w:val="32"/>
          <w:lang w:eastAsia="zh-CN"/>
        </w:rPr>
        <w:t>及纸质材料提交注意事项</w:t>
      </w:r>
    </w:p>
    <w:p w14:paraId="1296E3D3">
      <w:pPr>
        <w:rPr>
          <w:rFonts w:hint="eastAsia"/>
        </w:rPr>
      </w:pPr>
    </w:p>
    <w:p w14:paraId="2314185A">
      <w:pPr>
        <w:rPr>
          <w:rFonts w:hint="eastAsia"/>
          <w:b/>
          <w:bCs/>
          <w:sz w:val="28"/>
          <w:szCs w:val="28"/>
          <w:lang w:val="en-US" w:eastAsia="zh-CN"/>
        </w:rPr>
      </w:pPr>
      <w:r>
        <w:rPr>
          <w:rFonts w:hint="eastAsia"/>
          <w:b/>
          <w:bCs/>
          <w:sz w:val="28"/>
          <w:szCs w:val="28"/>
          <w:lang w:val="en-US" w:eastAsia="zh-CN"/>
        </w:rPr>
        <w:t>一、验收资料上传指引</w:t>
      </w:r>
    </w:p>
    <w:p w14:paraId="29B89CF2">
      <w:pPr>
        <w:rPr>
          <w:rFonts w:hint="eastAsia" w:eastAsiaTheme="minorEastAsia"/>
          <w:sz w:val="28"/>
          <w:szCs w:val="28"/>
          <w:lang w:eastAsia="zh-CN"/>
        </w:rPr>
      </w:pPr>
      <w:r>
        <w:rPr>
          <w:rFonts w:hint="eastAsia"/>
          <w:b/>
          <w:bCs/>
          <w:sz w:val="28"/>
          <w:szCs w:val="28"/>
          <w:lang w:eastAsia="zh-CN"/>
        </w:rPr>
        <w:t>项目任务书</w:t>
      </w:r>
    </w:p>
    <w:p w14:paraId="17BEDC17">
      <w:pPr>
        <w:rPr>
          <w:rFonts w:hint="eastAsia" w:eastAsiaTheme="minorEastAsia"/>
          <w:sz w:val="28"/>
          <w:szCs w:val="28"/>
          <w:lang w:val="en-US" w:eastAsia="zh-CN"/>
        </w:rPr>
      </w:pPr>
      <w:r>
        <w:rPr>
          <w:rFonts w:hint="eastAsia"/>
          <w:sz w:val="28"/>
          <w:szCs w:val="28"/>
          <w:lang w:eastAsia="zh-CN"/>
        </w:rPr>
        <w:t>项目任务书</w:t>
      </w:r>
      <w:r>
        <w:rPr>
          <w:rFonts w:hint="eastAsia"/>
          <w:sz w:val="28"/>
          <w:szCs w:val="28"/>
          <w:lang w:val="en-US" w:eastAsia="zh-CN"/>
        </w:rPr>
        <w:t xml:space="preserve">.pdf           </w:t>
      </w:r>
      <w:r>
        <w:rPr>
          <w:rFonts w:hint="eastAsia"/>
          <w:sz w:val="24"/>
          <w:szCs w:val="24"/>
          <w:lang w:val="en-US" w:eastAsia="zh-CN"/>
        </w:rPr>
        <w:t>（必传，系统导出带水印未盖章签字即可）</w:t>
      </w:r>
    </w:p>
    <w:p w14:paraId="4D8F0E2E">
      <w:pPr>
        <w:rPr>
          <w:rFonts w:hint="eastAsia" w:eastAsiaTheme="minorEastAsia"/>
          <w:b/>
          <w:bCs/>
          <w:sz w:val="28"/>
          <w:szCs w:val="28"/>
          <w:lang w:eastAsia="zh-CN"/>
        </w:rPr>
      </w:pPr>
      <w:r>
        <w:rPr>
          <w:rFonts w:hint="eastAsia"/>
          <w:b/>
          <w:bCs/>
          <w:sz w:val="28"/>
          <w:szCs w:val="28"/>
          <w:lang w:eastAsia="zh-CN"/>
        </w:rPr>
        <w:t>项目总结</w:t>
      </w:r>
    </w:p>
    <w:p w14:paraId="6FAEBD3D">
      <w:pPr>
        <w:rPr>
          <w:rFonts w:hint="eastAsia"/>
          <w:b w:val="0"/>
          <w:bCs w:val="0"/>
          <w:sz w:val="28"/>
          <w:szCs w:val="28"/>
          <w:lang w:val="en-US" w:eastAsia="zh-CN"/>
        </w:rPr>
      </w:pPr>
      <w:r>
        <w:rPr>
          <w:rFonts w:hint="eastAsia"/>
          <w:sz w:val="28"/>
          <w:szCs w:val="28"/>
          <w:lang w:val="en-US" w:eastAsia="zh-CN"/>
        </w:rPr>
        <w:t xml:space="preserve">科技报告简报（项目总结）.doc       </w:t>
      </w:r>
      <w:r>
        <w:rPr>
          <w:rFonts w:hint="eastAsia"/>
          <w:sz w:val="24"/>
          <w:szCs w:val="24"/>
          <w:lang w:val="en-US" w:eastAsia="zh-CN"/>
        </w:rPr>
        <w:t>（必传，2000千字内）</w:t>
      </w:r>
      <w:r>
        <w:rPr>
          <w:rFonts w:hint="eastAsia"/>
          <w:sz w:val="28"/>
          <w:szCs w:val="28"/>
          <w:lang w:val="en-US" w:eastAsia="zh-CN"/>
        </w:rPr>
        <w:t xml:space="preserve">           </w:t>
      </w:r>
      <w:r>
        <w:rPr>
          <w:rFonts w:hint="eastAsia"/>
          <w:b w:val="0"/>
          <w:bCs w:val="0"/>
          <w:sz w:val="28"/>
          <w:szCs w:val="28"/>
          <w:lang w:val="en-US" w:eastAsia="zh-CN"/>
        </w:rPr>
        <w:t xml:space="preserve">    </w:t>
      </w:r>
    </w:p>
    <w:p w14:paraId="72929597">
      <w:pPr>
        <w:rPr>
          <w:rFonts w:hint="eastAsia" w:eastAsiaTheme="minorEastAsia"/>
          <w:b/>
          <w:bCs/>
          <w:sz w:val="28"/>
          <w:szCs w:val="28"/>
          <w:lang w:eastAsia="zh-CN"/>
        </w:rPr>
      </w:pPr>
      <w:r>
        <w:rPr>
          <w:rFonts w:hint="eastAsia"/>
          <w:b/>
          <w:bCs/>
          <w:sz w:val="28"/>
          <w:szCs w:val="28"/>
          <w:lang w:eastAsia="zh-CN"/>
        </w:rPr>
        <w:t>项目技术报告</w:t>
      </w:r>
    </w:p>
    <w:p w14:paraId="03025F2D">
      <w:pPr>
        <w:rPr>
          <w:rFonts w:hint="eastAsia" w:eastAsiaTheme="minorEastAsia"/>
          <w:b w:val="0"/>
          <w:bCs w:val="0"/>
          <w:sz w:val="28"/>
          <w:szCs w:val="28"/>
          <w:lang w:val="en-US" w:eastAsia="zh-CN"/>
        </w:rPr>
      </w:pPr>
      <w:r>
        <w:rPr>
          <w:rFonts w:hint="eastAsia"/>
          <w:b w:val="0"/>
          <w:bCs w:val="0"/>
          <w:sz w:val="28"/>
          <w:szCs w:val="28"/>
          <w:lang w:eastAsia="zh-CN"/>
        </w:rPr>
        <w:t>科技报告</w:t>
      </w:r>
      <w:r>
        <w:rPr>
          <w:rFonts w:hint="eastAsia"/>
          <w:b w:val="0"/>
          <w:bCs w:val="0"/>
          <w:sz w:val="28"/>
          <w:szCs w:val="28"/>
          <w:lang w:val="en-US" w:eastAsia="zh-CN"/>
        </w:rPr>
        <w:t xml:space="preserve">.doc </w:t>
      </w:r>
      <w:r>
        <w:rPr>
          <w:rFonts w:hint="eastAsia"/>
          <w:sz w:val="28"/>
          <w:szCs w:val="28"/>
          <w:lang w:val="en-US" w:eastAsia="zh-CN"/>
        </w:rPr>
        <w:t xml:space="preserve">     </w:t>
      </w:r>
      <w:r>
        <w:rPr>
          <w:rFonts w:hint="eastAsia"/>
          <w:sz w:val="24"/>
          <w:szCs w:val="24"/>
          <w:lang w:val="en-US" w:eastAsia="zh-CN"/>
        </w:rPr>
        <w:t>（必传）</w:t>
      </w:r>
      <w:r>
        <w:rPr>
          <w:rFonts w:hint="eastAsia"/>
          <w:sz w:val="28"/>
          <w:szCs w:val="28"/>
          <w:lang w:val="en-US" w:eastAsia="zh-CN"/>
        </w:rPr>
        <w:t xml:space="preserve"> </w:t>
      </w:r>
    </w:p>
    <w:p w14:paraId="38D950B7">
      <w:pPr>
        <w:rPr>
          <w:rFonts w:hint="eastAsia"/>
          <w:sz w:val="28"/>
          <w:szCs w:val="28"/>
        </w:rPr>
      </w:pPr>
      <w:r>
        <w:rPr>
          <w:rFonts w:hint="eastAsia"/>
          <w:b/>
          <w:bCs/>
          <w:sz w:val="28"/>
          <w:szCs w:val="28"/>
        </w:rPr>
        <w:t>成果证明材料、有关测试报告或检测报告及用户报告</w:t>
      </w:r>
    </w:p>
    <w:p w14:paraId="396E4B8D">
      <w:pPr>
        <w:rPr>
          <w:rFonts w:hint="eastAsia"/>
          <w:sz w:val="28"/>
          <w:szCs w:val="28"/>
          <w:lang w:eastAsia="zh-CN"/>
        </w:rPr>
      </w:pPr>
      <w:r>
        <w:rPr>
          <w:rFonts w:hint="eastAsia"/>
          <w:sz w:val="28"/>
          <w:szCs w:val="28"/>
          <w:lang w:val="en-US" w:eastAsia="zh-CN"/>
        </w:rPr>
        <w:t xml:space="preserve">     </w:t>
      </w:r>
      <w:r>
        <w:rPr>
          <w:rFonts w:hint="eastAsia"/>
          <w:color w:val="FF0000"/>
          <w:sz w:val="28"/>
          <w:szCs w:val="28"/>
          <w:lang w:val="en-US" w:eastAsia="zh-CN"/>
        </w:rPr>
        <w:t>（该部分按照任务书要求的实际完成情况上传论文，每个文件一个pdf上传，命名用论文名称，论文中项目号及项目负责人用PDF编辑工具高亮标注）</w:t>
      </w:r>
    </w:p>
    <w:p w14:paraId="1EC5170A">
      <w:pPr>
        <w:rPr>
          <w:rFonts w:hint="eastAsia"/>
          <w:sz w:val="24"/>
          <w:szCs w:val="24"/>
          <w:lang w:val="en-US" w:eastAsia="zh-CN"/>
        </w:rPr>
      </w:pPr>
      <w:r>
        <w:rPr>
          <w:rFonts w:hint="eastAsia"/>
          <w:sz w:val="28"/>
          <w:szCs w:val="28"/>
          <w:lang w:eastAsia="zh-CN"/>
        </w:rPr>
        <w:t>论文</w:t>
      </w:r>
      <w:r>
        <w:rPr>
          <w:rFonts w:hint="eastAsia"/>
          <w:sz w:val="28"/>
          <w:szCs w:val="28"/>
          <w:lang w:val="en-US" w:eastAsia="zh-CN"/>
        </w:rPr>
        <w:t xml:space="preserve">1.pdf   </w:t>
      </w:r>
      <w:r>
        <w:rPr>
          <w:rFonts w:hint="eastAsia"/>
          <w:sz w:val="24"/>
          <w:szCs w:val="24"/>
          <w:lang w:val="en-US" w:eastAsia="zh-CN"/>
        </w:rPr>
        <w:t>（非定向项目必传）</w:t>
      </w:r>
    </w:p>
    <w:p w14:paraId="00C73B73">
      <w:pPr>
        <w:rPr>
          <w:rFonts w:hint="eastAsia" w:eastAsiaTheme="minorEastAsia"/>
          <w:sz w:val="28"/>
          <w:szCs w:val="28"/>
          <w:lang w:val="en-US" w:eastAsia="zh-CN"/>
        </w:rPr>
      </w:pPr>
      <w:r>
        <w:rPr>
          <w:rFonts w:hint="eastAsia"/>
          <w:sz w:val="28"/>
          <w:szCs w:val="28"/>
          <w:lang w:eastAsia="zh-CN"/>
        </w:rPr>
        <w:t>论文</w:t>
      </w:r>
      <w:r>
        <w:rPr>
          <w:rFonts w:hint="eastAsia"/>
          <w:sz w:val="28"/>
          <w:szCs w:val="28"/>
          <w:lang w:val="en-US" w:eastAsia="zh-CN"/>
        </w:rPr>
        <w:t>2.pdf</w:t>
      </w:r>
    </w:p>
    <w:p w14:paraId="30E03F65">
      <w:pPr>
        <w:rPr>
          <w:rFonts w:hint="eastAsia" w:eastAsiaTheme="minorEastAsia"/>
          <w:sz w:val="28"/>
          <w:szCs w:val="28"/>
          <w:lang w:val="en-US" w:eastAsia="zh-CN"/>
        </w:rPr>
      </w:pPr>
      <w:r>
        <w:rPr>
          <w:rFonts w:hint="eastAsia"/>
          <w:sz w:val="28"/>
          <w:szCs w:val="28"/>
          <w:lang w:val="en-US" w:eastAsia="zh-CN"/>
        </w:rPr>
        <w:t xml:space="preserve">成果采用证明  </w:t>
      </w:r>
      <w:r>
        <w:rPr>
          <w:rFonts w:hint="eastAsia"/>
          <w:sz w:val="24"/>
          <w:szCs w:val="24"/>
          <w:lang w:val="en-US" w:eastAsia="zh-CN"/>
        </w:rPr>
        <w:t>（定向项目必传，项目需求单位证明文件原件扫描件）</w:t>
      </w:r>
    </w:p>
    <w:p w14:paraId="619B5DFA">
      <w:pPr>
        <w:rPr>
          <w:rFonts w:hint="eastAsia"/>
          <w:sz w:val="28"/>
          <w:szCs w:val="28"/>
        </w:rPr>
      </w:pPr>
      <w:r>
        <w:rPr>
          <w:rFonts w:hint="eastAsia"/>
          <w:b/>
          <w:bCs/>
          <w:sz w:val="28"/>
          <w:szCs w:val="28"/>
        </w:rPr>
        <w:t>项目经费总决算表</w:t>
      </w:r>
    </w:p>
    <w:p w14:paraId="19750643">
      <w:pPr>
        <w:rPr>
          <w:rFonts w:hint="eastAsia" w:eastAsiaTheme="minorEastAsia"/>
          <w:sz w:val="28"/>
          <w:szCs w:val="28"/>
          <w:lang w:val="en-US" w:eastAsia="zh-CN"/>
        </w:rPr>
      </w:pPr>
      <w:r>
        <w:rPr>
          <w:rFonts w:hint="eastAsia"/>
          <w:sz w:val="28"/>
          <w:szCs w:val="28"/>
          <w:lang w:eastAsia="zh-CN"/>
        </w:rPr>
        <w:t>项目总决算表</w:t>
      </w:r>
      <w:r>
        <w:rPr>
          <w:rFonts w:hint="eastAsia"/>
          <w:sz w:val="28"/>
          <w:szCs w:val="28"/>
          <w:lang w:val="en-US" w:eastAsia="zh-CN"/>
        </w:rPr>
        <w:t xml:space="preserve">.pdf       </w:t>
      </w:r>
      <w:r>
        <w:rPr>
          <w:rFonts w:hint="eastAsia"/>
          <w:sz w:val="24"/>
          <w:szCs w:val="24"/>
          <w:lang w:val="en-US" w:eastAsia="zh-CN"/>
        </w:rPr>
        <w:t>（必传，财务处盖章、学院盖章原件扫描）</w:t>
      </w:r>
    </w:p>
    <w:p w14:paraId="38CEFDF7">
      <w:pPr>
        <w:rPr>
          <w:rFonts w:hint="eastAsia" w:eastAsiaTheme="minorEastAsia"/>
          <w:sz w:val="28"/>
          <w:szCs w:val="28"/>
          <w:lang w:val="en-US" w:eastAsia="zh-CN"/>
        </w:rPr>
      </w:pPr>
      <w:r>
        <w:rPr>
          <w:rFonts w:hint="eastAsia"/>
          <w:sz w:val="28"/>
          <w:szCs w:val="28"/>
          <w:lang w:eastAsia="zh-CN"/>
        </w:rPr>
        <w:t>结余经费使用方案</w:t>
      </w:r>
      <w:r>
        <w:rPr>
          <w:rFonts w:hint="eastAsia"/>
          <w:sz w:val="28"/>
          <w:szCs w:val="28"/>
          <w:lang w:val="en-US" w:eastAsia="zh-CN"/>
        </w:rPr>
        <w:t xml:space="preserve">    </w:t>
      </w:r>
      <w:r>
        <w:rPr>
          <w:rFonts w:hint="eastAsia"/>
          <w:sz w:val="24"/>
          <w:szCs w:val="24"/>
          <w:lang w:val="en-US" w:eastAsia="zh-CN"/>
        </w:rPr>
        <w:t>（有结余必传，项目负责人签字、学院盖章原件扫描）</w:t>
      </w:r>
    </w:p>
    <w:p w14:paraId="12D45661">
      <w:pPr>
        <w:rPr>
          <w:rFonts w:hint="eastAsia" w:eastAsiaTheme="minorEastAsia"/>
          <w:sz w:val="28"/>
          <w:szCs w:val="28"/>
          <w:lang w:val="en-US" w:eastAsia="zh-CN"/>
        </w:rPr>
      </w:pPr>
      <w:r>
        <w:rPr>
          <w:rFonts w:hint="eastAsia"/>
          <w:sz w:val="28"/>
          <w:szCs w:val="28"/>
          <w:lang w:eastAsia="zh-CN"/>
        </w:rPr>
        <w:t>合作单位项目决算表</w:t>
      </w:r>
      <w:r>
        <w:rPr>
          <w:rFonts w:hint="eastAsia"/>
          <w:sz w:val="28"/>
          <w:szCs w:val="28"/>
          <w:lang w:val="en-US" w:eastAsia="zh-CN"/>
        </w:rPr>
        <w:t xml:space="preserve">   </w:t>
      </w:r>
      <w:r>
        <w:rPr>
          <w:rFonts w:hint="eastAsia"/>
          <w:sz w:val="24"/>
          <w:szCs w:val="24"/>
          <w:lang w:val="en-US" w:eastAsia="zh-CN"/>
        </w:rPr>
        <w:t>（如果有合作单位且有经费转给合作单位，必传）</w:t>
      </w:r>
    </w:p>
    <w:p w14:paraId="4AC2BDF3">
      <w:pPr>
        <w:rPr>
          <w:rFonts w:hint="eastAsia" w:eastAsiaTheme="minorEastAsia"/>
          <w:sz w:val="28"/>
          <w:szCs w:val="28"/>
          <w:lang w:val="en-US" w:eastAsia="zh-CN"/>
        </w:rPr>
      </w:pPr>
      <w:r>
        <w:rPr>
          <w:rFonts w:hint="eastAsia"/>
          <w:sz w:val="28"/>
          <w:szCs w:val="28"/>
          <w:lang w:eastAsia="zh-CN"/>
        </w:rPr>
        <w:t>合作单位项目明细</w:t>
      </w:r>
      <w:r>
        <w:rPr>
          <w:rFonts w:hint="eastAsia"/>
          <w:sz w:val="28"/>
          <w:szCs w:val="28"/>
          <w:lang w:val="en-US" w:eastAsia="zh-CN"/>
        </w:rPr>
        <w:t xml:space="preserve">     </w:t>
      </w:r>
      <w:r>
        <w:rPr>
          <w:rFonts w:hint="eastAsia"/>
          <w:sz w:val="24"/>
          <w:szCs w:val="24"/>
          <w:lang w:val="en-US" w:eastAsia="zh-CN"/>
        </w:rPr>
        <w:t>（如果有合作单位且有经费转给合作单位，必传）</w:t>
      </w:r>
    </w:p>
    <w:p w14:paraId="6FE12532">
      <w:pPr>
        <w:rPr>
          <w:rFonts w:hint="eastAsia" w:eastAsiaTheme="minorEastAsia"/>
          <w:sz w:val="28"/>
          <w:szCs w:val="28"/>
          <w:lang w:val="en-US" w:eastAsia="zh-CN"/>
        </w:rPr>
      </w:pPr>
      <w:r>
        <w:rPr>
          <w:rFonts w:hint="eastAsia"/>
          <w:sz w:val="28"/>
          <w:szCs w:val="28"/>
          <w:lang w:eastAsia="zh-CN"/>
        </w:rPr>
        <w:t>合作单位结余经费使用方案</w:t>
      </w:r>
      <w:r>
        <w:rPr>
          <w:rFonts w:hint="eastAsia"/>
          <w:sz w:val="28"/>
          <w:szCs w:val="28"/>
          <w:lang w:val="en-US" w:eastAsia="zh-CN"/>
        </w:rPr>
        <w:t xml:space="preserve">  </w:t>
      </w:r>
      <w:r>
        <w:rPr>
          <w:rFonts w:hint="eastAsia"/>
          <w:sz w:val="24"/>
          <w:szCs w:val="24"/>
          <w:lang w:val="en-US" w:eastAsia="zh-CN"/>
        </w:rPr>
        <w:t>（如果有合作单位且有经费转给合作单位且有结余，必传）</w:t>
      </w:r>
    </w:p>
    <w:p w14:paraId="6D28DACA">
      <w:pPr>
        <w:rPr>
          <w:rFonts w:hint="eastAsia" w:eastAsiaTheme="minorEastAsia"/>
          <w:color w:val="FF0000"/>
          <w:sz w:val="28"/>
          <w:szCs w:val="28"/>
          <w:lang w:val="en-US" w:eastAsia="zh-CN"/>
        </w:rPr>
      </w:pPr>
      <w:bookmarkStart w:id="0" w:name="OLE_LINK1"/>
      <w:r>
        <w:rPr>
          <w:rFonts w:hint="eastAsia"/>
          <w:b/>
          <w:bCs/>
          <w:sz w:val="28"/>
          <w:szCs w:val="28"/>
        </w:rPr>
        <w:t>其它附件</w:t>
      </w:r>
    </w:p>
    <w:bookmarkEnd w:id="0"/>
    <w:p w14:paraId="54DED31F">
      <w:pPr>
        <w:rPr>
          <w:rFonts w:hint="eastAsia" w:eastAsiaTheme="minorEastAsia"/>
          <w:sz w:val="28"/>
          <w:szCs w:val="28"/>
          <w:lang w:val="en-US" w:eastAsia="zh-CN"/>
        </w:rPr>
      </w:pPr>
      <w:r>
        <w:rPr>
          <w:rFonts w:hint="eastAsia"/>
          <w:sz w:val="28"/>
          <w:szCs w:val="28"/>
          <w:lang w:val="en-US" w:eastAsia="zh-CN"/>
        </w:rPr>
        <w:t xml:space="preserve">XXX专家咨询意见表.pdf    </w:t>
      </w:r>
      <w:r>
        <w:rPr>
          <w:rFonts w:hint="eastAsia"/>
          <w:sz w:val="24"/>
          <w:szCs w:val="24"/>
          <w:lang w:val="en-US" w:eastAsia="zh-CN"/>
        </w:rPr>
        <w:t>（必传，格式见验收须知，专家签字扫描件）</w:t>
      </w:r>
    </w:p>
    <w:p w14:paraId="471FA060">
      <w:pPr>
        <w:rPr>
          <w:rFonts w:hint="eastAsia"/>
          <w:sz w:val="28"/>
          <w:szCs w:val="28"/>
          <w:lang w:eastAsia="zh-CN"/>
        </w:rPr>
      </w:pPr>
      <w:r>
        <w:rPr>
          <w:rFonts w:hint="eastAsia"/>
          <w:sz w:val="28"/>
          <w:szCs w:val="28"/>
          <w:lang w:val="en-US" w:eastAsia="zh-CN"/>
        </w:rPr>
        <w:t xml:space="preserve">XXX专家咨询意见表.pdf    </w:t>
      </w:r>
      <w:r>
        <w:rPr>
          <w:rFonts w:hint="eastAsia"/>
          <w:sz w:val="24"/>
          <w:szCs w:val="24"/>
          <w:lang w:val="en-US" w:eastAsia="zh-CN"/>
        </w:rPr>
        <w:t>（必传，格式见验收须知，专家签字扫描件）</w:t>
      </w:r>
    </w:p>
    <w:p w14:paraId="49731A5C">
      <w:pPr>
        <w:rPr>
          <w:rFonts w:hint="eastAsia"/>
          <w:sz w:val="28"/>
          <w:szCs w:val="28"/>
          <w:lang w:eastAsia="zh-CN"/>
        </w:rPr>
      </w:pPr>
      <w:r>
        <w:rPr>
          <w:rFonts w:hint="eastAsia"/>
          <w:sz w:val="28"/>
          <w:szCs w:val="28"/>
          <w:lang w:val="en-US" w:eastAsia="zh-CN"/>
        </w:rPr>
        <w:t xml:space="preserve">XXX专家咨询意见表.pdf    </w:t>
      </w:r>
      <w:r>
        <w:rPr>
          <w:rFonts w:hint="eastAsia"/>
          <w:sz w:val="24"/>
          <w:szCs w:val="24"/>
          <w:lang w:val="en-US" w:eastAsia="zh-CN"/>
        </w:rPr>
        <w:t>（必传，格式见验收须知，专家签字扫描件）</w:t>
      </w:r>
    </w:p>
    <w:p w14:paraId="44F45532">
      <w:pPr>
        <w:rPr>
          <w:rFonts w:hint="eastAsia" w:eastAsiaTheme="minorEastAsia"/>
          <w:sz w:val="28"/>
          <w:szCs w:val="28"/>
          <w:lang w:val="en-US" w:eastAsia="zh-CN"/>
        </w:rPr>
      </w:pPr>
      <w:r>
        <w:rPr>
          <w:rFonts w:hint="eastAsia"/>
          <w:sz w:val="28"/>
          <w:szCs w:val="28"/>
          <w:lang w:val="en-US" w:eastAsia="zh-CN"/>
        </w:rPr>
        <w:t>(</w:t>
      </w:r>
      <w:r>
        <w:rPr>
          <w:rFonts w:hint="eastAsia"/>
          <w:sz w:val="28"/>
          <w:szCs w:val="28"/>
          <w:lang w:eastAsia="zh-CN"/>
        </w:rPr>
        <w:t>至少三位专家及以上咨询意见表，专家不能是本校专家</w:t>
      </w:r>
      <w:r>
        <w:rPr>
          <w:rFonts w:hint="eastAsia"/>
          <w:sz w:val="28"/>
          <w:szCs w:val="28"/>
          <w:lang w:val="en-US" w:eastAsia="zh-CN"/>
        </w:rPr>
        <w:t>)</w:t>
      </w:r>
    </w:p>
    <w:p w14:paraId="212C5BC1">
      <w:pPr>
        <w:rPr>
          <w:rFonts w:hint="eastAsia"/>
          <w:sz w:val="28"/>
          <w:szCs w:val="28"/>
        </w:rPr>
      </w:pPr>
      <w:r>
        <w:rPr>
          <w:rFonts w:hint="eastAsia"/>
          <w:sz w:val="28"/>
          <w:szCs w:val="28"/>
        </w:rPr>
        <w:t>针对专家咨询意见的修改和完善说明</w:t>
      </w:r>
      <w:r>
        <w:rPr>
          <w:rFonts w:hint="eastAsia"/>
          <w:sz w:val="28"/>
          <w:szCs w:val="28"/>
          <w:lang w:val="en-US" w:eastAsia="zh-CN"/>
        </w:rPr>
        <w:t xml:space="preserve">.doc </w:t>
      </w:r>
      <w:r>
        <w:rPr>
          <w:rFonts w:hint="eastAsia"/>
          <w:sz w:val="24"/>
          <w:szCs w:val="24"/>
          <w:lang w:val="en-US" w:eastAsia="zh-CN"/>
        </w:rPr>
        <w:t>（必传，逐个专家一一对照说明）</w:t>
      </w:r>
    </w:p>
    <w:p w14:paraId="0B0EF640">
      <w:pPr>
        <w:rPr>
          <w:rFonts w:hint="eastAsia" w:eastAsiaTheme="minorEastAsia"/>
          <w:b/>
          <w:bCs/>
          <w:sz w:val="28"/>
          <w:szCs w:val="28"/>
          <w:lang w:eastAsia="zh-CN"/>
        </w:rPr>
      </w:pPr>
      <w:r>
        <w:rPr>
          <w:rFonts w:hint="eastAsia"/>
          <w:b/>
          <w:bCs/>
          <w:sz w:val="28"/>
          <w:szCs w:val="28"/>
          <w:lang w:eastAsia="zh-CN"/>
        </w:rPr>
        <w:t>二、纸质材料提交注意事项：</w:t>
      </w:r>
    </w:p>
    <w:p w14:paraId="7AD84AC0">
      <w:pPr>
        <w:ind w:firstLine="560" w:firstLineChars="200"/>
        <w:rPr>
          <w:rFonts w:hint="eastAsia" w:eastAsiaTheme="minorEastAsia"/>
          <w:color w:val="FF0000"/>
          <w:sz w:val="28"/>
          <w:szCs w:val="28"/>
          <w:lang w:val="en-US" w:eastAsia="zh-CN"/>
        </w:rPr>
      </w:pPr>
      <w:r>
        <w:rPr>
          <w:rFonts w:hint="eastAsia"/>
          <w:sz w:val="28"/>
          <w:szCs w:val="28"/>
        </w:rPr>
        <w:t>创新战略研究计划项目待</w:t>
      </w:r>
      <w:r>
        <w:rPr>
          <w:rFonts w:hint="eastAsia"/>
          <w:sz w:val="28"/>
          <w:szCs w:val="28"/>
          <w:lang w:eastAsia="zh-CN"/>
        </w:rPr>
        <w:t>系统审核通过后，由科技厅政策法规处通知</w:t>
      </w:r>
      <w:r>
        <w:rPr>
          <w:rFonts w:hint="eastAsia"/>
          <w:b/>
          <w:bCs/>
          <w:sz w:val="28"/>
          <w:szCs w:val="28"/>
          <w:lang w:eastAsia="zh-CN"/>
        </w:rPr>
        <w:t>先提交一份整本验收材料原件</w:t>
      </w:r>
      <w:r>
        <w:rPr>
          <w:rFonts w:hint="eastAsia"/>
          <w:sz w:val="28"/>
          <w:szCs w:val="28"/>
          <w:lang w:val="en-US" w:eastAsia="zh-CN"/>
        </w:rPr>
        <w:t>（验收材料封面见验收须知（闽科政函〔2019〕158号），目录如下，材料顺序按照目录装订）至科技处计划科，科技处转寄到科技厅规划政策处。待系统上走完所有验收流程（系统显示“科技厅业务处处长【提交】结束”，“验收意见”栏目已标注了意见），</w:t>
      </w:r>
      <w:bookmarkStart w:id="1" w:name="_GoBack"/>
      <w:bookmarkEnd w:id="1"/>
      <w:r>
        <w:rPr>
          <w:rFonts w:hint="eastAsia"/>
          <w:b/>
          <w:bCs/>
          <w:sz w:val="28"/>
          <w:szCs w:val="28"/>
          <w:lang w:val="en-US" w:eastAsia="zh-CN"/>
        </w:rPr>
        <w:t>再进系统打印并提交一式5份验收表</w:t>
      </w:r>
      <w:r>
        <w:rPr>
          <w:rFonts w:hint="eastAsia"/>
          <w:sz w:val="28"/>
          <w:szCs w:val="28"/>
          <w:lang w:val="en-US" w:eastAsia="zh-CN"/>
        </w:rPr>
        <w:t>（左侧两个钉子装订，封面盖学院章）至科技处计划科，科技处转寄到科技厅规划政策处。</w:t>
      </w:r>
      <w:r>
        <w:rPr>
          <w:rFonts w:hint="eastAsia"/>
          <w:color w:val="FF0000"/>
          <w:sz w:val="28"/>
          <w:szCs w:val="28"/>
          <w:lang w:val="en-US" w:eastAsia="zh-CN"/>
        </w:rPr>
        <w:t>(所有纸质材料A4纸打印，建议封面单面，其余双面打印)</w:t>
      </w:r>
    </w:p>
    <w:p w14:paraId="416C69D0">
      <w:pPr>
        <w:rPr>
          <w:rFonts w:hint="eastAsia"/>
          <w:b/>
          <w:bCs/>
          <w:sz w:val="28"/>
          <w:szCs w:val="28"/>
          <w:lang w:eastAsia="zh-CN"/>
        </w:rPr>
      </w:pPr>
      <w:r>
        <w:rPr>
          <w:rFonts w:hint="eastAsia"/>
          <w:b/>
          <w:bCs/>
          <w:sz w:val="28"/>
          <w:szCs w:val="28"/>
          <w:lang w:eastAsia="zh-CN"/>
        </w:rPr>
        <w:t>整本纸质材料打印目录：</w:t>
      </w:r>
    </w:p>
    <w:p w14:paraId="121CDD50">
      <w:pPr>
        <w:numPr>
          <w:ilvl w:val="0"/>
          <w:numId w:val="1"/>
        </w:numPr>
        <w:rPr>
          <w:rFonts w:hint="eastAsia"/>
          <w:sz w:val="28"/>
          <w:szCs w:val="28"/>
          <w:lang w:val="en-US" w:eastAsia="zh-CN"/>
        </w:rPr>
      </w:pPr>
      <w:r>
        <w:rPr>
          <w:rFonts w:hint="eastAsia"/>
          <w:sz w:val="28"/>
          <w:szCs w:val="28"/>
          <w:lang w:val="en-US" w:eastAsia="zh-CN"/>
        </w:rPr>
        <w:t>科技报告简报（2000 字以内）</w:t>
      </w:r>
    </w:p>
    <w:p w14:paraId="77817701">
      <w:pPr>
        <w:numPr>
          <w:ilvl w:val="0"/>
          <w:numId w:val="0"/>
        </w:numPr>
        <w:rPr>
          <w:rFonts w:hint="eastAsia"/>
          <w:sz w:val="28"/>
          <w:szCs w:val="28"/>
          <w:lang w:val="en-US" w:eastAsia="zh-CN"/>
        </w:rPr>
      </w:pPr>
      <w:r>
        <w:rPr>
          <w:rFonts w:hint="eastAsia"/>
          <w:sz w:val="28"/>
          <w:szCs w:val="28"/>
          <w:lang w:val="en-US" w:eastAsia="zh-CN"/>
        </w:rPr>
        <w:t>（二）科技报告</w:t>
      </w:r>
    </w:p>
    <w:p w14:paraId="547BBE2F">
      <w:pPr>
        <w:rPr>
          <w:rFonts w:hint="eastAsia"/>
          <w:sz w:val="28"/>
          <w:szCs w:val="28"/>
          <w:lang w:val="en-US" w:eastAsia="zh-CN"/>
        </w:rPr>
      </w:pPr>
      <w:r>
        <w:rPr>
          <w:rFonts w:hint="eastAsia"/>
          <w:sz w:val="28"/>
          <w:szCs w:val="28"/>
          <w:lang w:val="en-US" w:eastAsia="zh-CN"/>
        </w:rPr>
        <w:t>（三）成果材料（论文、政府部门采用证明等）（如果有原件，需要用原件）</w:t>
      </w:r>
    </w:p>
    <w:p w14:paraId="6A28670E">
      <w:pPr>
        <w:rPr>
          <w:rFonts w:hint="eastAsia"/>
          <w:sz w:val="28"/>
          <w:szCs w:val="28"/>
          <w:lang w:val="en-US" w:eastAsia="zh-CN"/>
        </w:rPr>
      </w:pPr>
      <w:r>
        <w:rPr>
          <w:rFonts w:hint="eastAsia"/>
          <w:sz w:val="28"/>
          <w:szCs w:val="28"/>
          <w:lang w:val="en-US" w:eastAsia="zh-CN"/>
        </w:rPr>
        <w:t>（四）专家咨询意见及咨询意见采纳情况说明（原件）</w:t>
      </w:r>
    </w:p>
    <w:p w14:paraId="0DD1191F">
      <w:pPr>
        <w:rPr>
          <w:rFonts w:hint="eastAsia"/>
          <w:sz w:val="28"/>
          <w:szCs w:val="28"/>
          <w:lang w:eastAsia="zh-CN"/>
        </w:rPr>
      </w:pPr>
      <w:r>
        <w:rPr>
          <w:rFonts w:hint="eastAsia"/>
          <w:sz w:val="28"/>
          <w:szCs w:val="28"/>
          <w:lang w:val="en-US" w:eastAsia="zh-CN"/>
        </w:rPr>
        <w:t>（五）经费总决算表、明细、结余经费方案等科研财务资料（原件）</w:t>
      </w:r>
    </w:p>
    <w:p w14:paraId="729D2CC3">
      <w:pPr>
        <w:rPr>
          <w:rFonts w:hint="eastAsia"/>
          <w:color w:val="FF0000"/>
          <w:sz w:val="21"/>
          <w:szCs w:val="21"/>
          <w:lang w:val="en-US" w:eastAsia="zh-CN"/>
        </w:rPr>
      </w:pPr>
      <w:r>
        <w:rPr>
          <w:rFonts w:hint="eastAsia"/>
          <w:color w:val="FF0000"/>
          <w:sz w:val="21"/>
          <w:szCs w:val="21"/>
          <w:lang w:val="en-US" w:eastAsia="zh-CN"/>
        </w:rPr>
        <w:t>注：2023年2月厅规划政策处电话告知不需要装订任务书和验收表在整本资料中。</w:t>
      </w:r>
    </w:p>
    <w:p w14:paraId="00AEF380">
      <w:pPr>
        <w:ind w:firstLine="562" w:firstLineChars="200"/>
        <w:rPr>
          <w:rFonts w:hint="eastAsia"/>
          <w:b/>
          <w:bCs/>
          <w:sz w:val="28"/>
          <w:szCs w:val="28"/>
          <w:highlight w:val="none"/>
          <w:lang w:val="en-US" w:eastAsia="zh-CN"/>
        </w:rPr>
      </w:pPr>
      <w:r>
        <w:rPr>
          <w:rFonts w:hint="eastAsia"/>
          <w:b/>
          <w:bCs/>
          <w:sz w:val="28"/>
          <w:szCs w:val="28"/>
          <w:highlight w:val="none"/>
          <w:lang w:val="en-US" w:eastAsia="zh-CN"/>
        </w:rPr>
        <w:t>专家咨询记录表（样式）、科技报告简报内容要求与参考范例、纸质版验收材料封面（样式）</w:t>
      </w:r>
      <w:r>
        <w:rPr>
          <w:rFonts w:hint="eastAsia"/>
          <w:b w:val="0"/>
          <w:bCs w:val="0"/>
          <w:sz w:val="28"/>
          <w:szCs w:val="28"/>
          <w:highlight w:val="none"/>
          <w:lang w:val="en-US" w:eastAsia="zh-CN"/>
        </w:rPr>
        <w:t>等以文件夹中《闽科政函〔2019〕158号-福建省科学技术厅关于印发福建省创新战略研究计划项目验收须知的通知（2019年）》为准。其余未尽事宜也已此通知为准。</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2B5086"/>
    <w:multiLevelType w:val="singleLevel"/>
    <w:tmpl w:val="322B50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lNDc5NWVmYmEwODNjOTRhNzdiN2ZkMjA5MjYxZDYifQ=="/>
  </w:docVars>
  <w:rsids>
    <w:rsidRoot w:val="00172A27"/>
    <w:rsid w:val="009F4C1B"/>
    <w:rsid w:val="058B2562"/>
    <w:rsid w:val="069F36D8"/>
    <w:rsid w:val="12AD17A2"/>
    <w:rsid w:val="12FC3106"/>
    <w:rsid w:val="14D6035E"/>
    <w:rsid w:val="18A91D8F"/>
    <w:rsid w:val="21615BB9"/>
    <w:rsid w:val="23F702CD"/>
    <w:rsid w:val="24BD6C20"/>
    <w:rsid w:val="2A036201"/>
    <w:rsid w:val="2D7D16EA"/>
    <w:rsid w:val="2DCB6907"/>
    <w:rsid w:val="2F751A13"/>
    <w:rsid w:val="33BE6B8B"/>
    <w:rsid w:val="3EC22136"/>
    <w:rsid w:val="3EFE5C03"/>
    <w:rsid w:val="42984A4B"/>
    <w:rsid w:val="45EC3A2B"/>
    <w:rsid w:val="4A89788D"/>
    <w:rsid w:val="4ACF00E4"/>
    <w:rsid w:val="4E3645E8"/>
    <w:rsid w:val="56F95FA8"/>
    <w:rsid w:val="58C97A9A"/>
    <w:rsid w:val="5BE5696B"/>
    <w:rsid w:val="5C06220A"/>
    <w:rsid w:val="64BB664B"/>
    <w:rsid w:val="667B0788"/>
    <w:rsid w:val="684B53E5"/>
    <w:rsid w:val="6BE93F6A"/>
    <w:rsid w:val="6D9D1574"/>
    <w:rsid w:val="725F32E3"/>
    <w:rsid w:val="780126CE"/>
    <w:rsid w:val="78177BE5"/>
    <w:rsid w:val="7D9032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Kingsoft</Company>
  <Pages>3</Pages>
  <Words>1069</Words>
  <Characters>1134</Characters>
  <Lines>0</Lines>
  <Paragraphs>0</Paragraphs>
  <TotalTime>6</TotalTime>
  <ScaleCrop>false</ScaleCrop>
  <LinksUpToDate>false</LinksUpToDate>
  <CharactersWithSpaces>1219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李珍</cp:lastModifiedBy>
  <dcterms:modified xsi:type="dcterms:W3CDTF">2025-04-18T02:09:45Z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C762B45B5D5F4CA097038D03EB7FB42A_12</vt:lpwstr>
  </property>
  <property fmtid="{D5CDD505-2E9C-101B-9397-08002B2CF9AE}" pid="4" name="KSOTemplateDocerSaveRecord">
    <vt:lpwstr>eyJoZGlkIjoiMjBlNDc5NWVmYmEwODNjOTRhNzdiN2ZkMjA5MjYxZDYiLCJ1c2VySWQiOiIyMTc4ODg4NjUifQ==</vt:lpwstr>
  </property>
</Properties>
</file>